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8A76E" w14:textId="77777777" w:rsidR="004B3E73" w:rsidRPr="00745186" w:rsidRDefault="004B3E73" w:rsidP="004B3E73">
      <w:pPr>
        <w:spacing w:after="0" w:line="240" w:lineRule="auto"/>
        <w:rPr>
          <w:rFonts w:asciiTheme="majorHAnsi" w:eastAsia="Arial" w:hAnsiTheme="majorHAnsi" w:cstheme="majorHAnsi"/>
          <w:color w:val="000000"/>
          <w:sz w:val="24"/>
          <w:szCs w:val="24"/>
        </w:rPr>
      </w:pPr>
      <w:r w:rsidRPr="00745186">
        <w:rPr>
          <w:rFonts w:asciiTheme="majorHAnsi" w:hAnsiTheme="majorHAnsi" w:cstheme="majorHAnsi"/>
          <w:noProof/>
          <w:sz w:val="24"/>
          <w:szCs w:val="24"/>
        </w:rPr>
        <w:drawing>
          <wp:inline distT="114300" distB="114300" distL="114300" distR="114300" wp14:anchorId="0AB92C0E" wp14:editId="7CDBD42C">
            <wp:extent cx="1381125" cy="600075"/>
            <wp:effectExtent l="0" t="0" r="9525" b="9525"/>
            <wp:docPr id="4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1654" cy="6003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745186">
        <w:rPr>
          <w:rFonts w:asciiTheme="majorHAnsi" w:hAnsiTheme="majorHAnsi" w:cstheme="majorHAnsi"/>
          <w:sz w:val="24"/>
          <w:szCs w:val="24"/>
        </w:rPr>
        <w:tab/>
      </w:r>
      <w:r w:rsidRPr="00745186">
        <w:rPr>
          <w:rFonts w:asciiTheme="majorHAnsi" w:hAnsiTheme="majorHAnsi" w:cstheme="majorHAnsi"/>
          <w:sz w:val="24"/>
          <w:szCs w:val="24"/>
        </w:rPr>
        <w:tab/>
      </w:r>
      <w:r w:rsidRPr="00745186">
        <w:rPr>
          <w:rFonts w:asciiTheme="majorHAnsi" w:hAnsiTheme="majorHAnsi" w:cstheme="majorHAnsi"/>
          <w:sz w:val="24"/>
          <w:szCs w:val="24"/>
        </w:rPr>
        <w:tab/>
      </w:r>
      <w:r w:rsidRPr="00745186">
        <w:rPr>
          <w:rFonts w:asciiTheme="majorHAnsi" w:hAnsiTheme="majorHAnsi" w:cstheme="majorHAnsi"/>
          <w:sz w:val="24"/>
          <w:szCs w:val="24"/>
        </w:rPr>
        <w:tab/>
      </w:r>
      <w:r w:rsidRPr="00745186">
        <w:rPr>
          <w:rFonts w:asciiTheme="majorHAnsi" w:eastAsia="Trebuchet MS" w:hAnsiTheme="majorHAnsi" w:cstheme="majorHAnsi"/>
          <w:noProof/>
          <w:sz w:val="24"/>
          <w:szCs w:val="24"/>
        </w:rPr>
        <w:drawing>
          <wp:inline distT="114300" distB="114300" distL="114300" distR="114300" wp14:anchorId="186799F1" wp14:editId="59897310">
            <wp:extent cx="2583203" cy="519113"/>
            <wp:effectExtent l="0" t="0" r="0" b="0"/>
            <wp:docPr id="3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3203" cy="5191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745186">
        <w:rPr>
          <w:rFonts w:asciiTheme="majorHAnsi" w:hAnsiTheme="majorHAnsi" w:cstheme="majorHAnsi"/>
          <w:sz w:val="24"/>
          <w:szCs w:val="24"/>
        </w:rPr>
        <w:tab/>
      </w:r>
    </w:p>
    <w:p w14:paraId="70EC0571" w14:textId="77777777" w:rsidR="004B3E73" w:rsidRPr="00745186" w:rsidRDefault="004B3E73" w:rsidP="004B3E73">
      <w:pPr>
        <w:rPr>
          <w:rFonts w:asciiTheme="majorHAnsi" w:eastAsia="Trebuchet MS" w:hAnsiTheme="majorHAnsi" w:cstheme="majorHAnsi"/>
          <w:sz w:val="24"/>
          <w:szCs w:val="24"/>
        </w:rPr>
      </w:pPr>
      <w:r w:rsidRPr="00745186">
        <w:rPr>
          <w:rFonts w:asciiTheme="majorHAnsi" w:eastAsia="Trebuchet MS" w:hAnsiTheme="majorHAnsi" w:cstheme="majorHAnsi"/>
          <w:sz w:val="24"/>
          <w:szCs w:val="24"/>
        </w:rPr>
        <w:t xml:space="preserve">                                </w:t>
      </w:r>
    </w:p>
    <w:p w14:paraId="07AE6712" w14:textId="3364B680" w:rsidR="008E1692" w:rsidRDefault="004B3E73" w:rsidP="004B3E73">
      <w:pPr>
        <w:jc w:val="center"/>
        <w:rPr>
          <w:rFonts w:asciiTheme="majorHAnsi" w:eastAsia="Trebuchet MS" w:hAnsiTheme="majorHAnsi" w:cstheme="majorHAnsi"/>
          <w:b/>
          <w:bCs/>
          <w:sz w:val="28"/>
          <w:szCs w:val="28"/>
        </w:rPr>
      </w:pPr>
      <w:r>
        <w:rPr>
          <w:rFonts w:asciiTheme="majorHAnsi" w:eastAsia="Trebuchet MS" w:hAnsiTheme="majorHAnsi" w:cstheme="majorHAnsi"/>
          <w:b/>
          <w:bCs/>
          <w:sz w:val="28"/>
          <w:szCs w:val="28"/>
        </w:rPr>
        <w:t xml:space="preserve">Garden Sharing – Questions </w:t>
      </w:r>
      <w:r w:rsidR="00012061">
        <w:rPr>
          <w:rFonts w:asciiTheme="majorHAnsi" w:eastAsia="Trebuchet MS" w:hAnsiTheme="majorHAnsi" w:cstheme="majorHAnsi"/>
          <w:b/>
          <w:bCs/>
          <w:sz w:val="28"/>
          <w:szCs w:val="28"/>
        </w:rPr>
        <w:t xml:space="preserve">for a gardener </w:t>
      </w:r>
      <w:r>
        <w:rPr>
          <w:rFonts w:asciiTheme="majorHAnsi" w:eastAsia="Trebuchet MS" w:hAnsiTheme="majorHAnsi" w:cstheme="majorHAnsi"/>
          <w:b/>
          <w:bCs/>
          <w:sz w:val="28"/>
          <w:szCs w:val="28"/>
        </w:rPr>
        <w:t>to ask a landholder</w:t>
      </w:r>
    </w:p>
    <w:p w14:paraId="1B20FCC9" w14:textId="3C2FB44B" w:rsidR="004D48E6" w:rsidRPr="006120F6" w:rsidRDefault="008E1692" w:rsidP="006120F6">
      <w:pPr>
        <w:rPr>
          <w:rFonts w:asciiTheme="majorHAnsi" w:eastAsia="Trebuchet MS" w:hAnsiTheme="majorHAnsi" w:cstheme="majorHAnsi"/>
          <w:b/>
          <w:bCs/>
          <w:sz w:val="28"/>
          <w:szCs w:val="28"/>
          <w:u w:val="single"/>
        </w:rPr>
      </w:pPr>
      <w:r>
        <w:rPr>
          <w:rFonts w:eastAsia="Trebuchet MS" w:cstheme="minorHAnsi"/>
          <w:sz w:val="24"/>
          <w:szCs w:val="24"/>
        </w:rPr>
        <w:t xml:space="preserve">Before you </w:t>
      </w:r>
      <w:r w:rsidR="001F4262">
        <w:rPr>
          <w:rFonts w:eastAsia="Trebuchet MS" w:cstheme="minorHAnsi"/>
          <w:sz w:val="24"/>
          <w:szCs w:val="24"/>
        </w:rPr>
        <w:t>start to talk with a landholder about sharing their space, here are some questions that will help you decide if th</w:t>
      </w:r>
      <w:r w:rsidR="006120F6">
        <w:rPr>
          <w:rFonts w:eastAsia="Trebuchet MS" w:cstheme="minorHAnsi"/>
          <w:sz w:val="24"/>
          <w:szCs w:val="24"/>
        </w:rPr>
        <w:t>e person and the place will be a good match for you</w:t>
      </w:r>
      <w:r w:rsidR="001F4262">
        <w:rPr>
          <w:rFonts w:eastAsia="Trebuchet MS" w:cstheme="minorHAnsi"/>
          <w:sz w:val="24"/>
          <w:szCs w:val="24"/>
        </w:rPr>
        <w:t>.  Start with the landholder questions</w:t>
      </w:r>
      <w:r w:rsidR="00623641">
        <w:rPr>
          <w:rFonts w:eastAsia="Trebuchet MS" w:cstheme="minorHAnsi"/>
          <w:sz w:val="24"/>
          <w:szCs w:val="24"/>
        </w:rPr>
        <w:t xml:space="preserve">. If you’re satisfied with the answers, you can visit the space and answer the site assessment questions. </w:t>
      </w:r>
      <w:r>
        <w:rPr>
          <w:rFonts w:eastAsia="Trebuchet MS" w:cstheme="minorHAnsi"/>
          <w:sz w:val="24"/>
          <w:szCs w:val="24"/>
        </w:rPr>
        <w:t xml:space="preserve"> </w:t>
      </w:r>
      <w:r w:rsidR="004B3E73" w:rsidRPr="00745186">
        <w:rPr>
          <w:rFonts w:asciiTheme="majorHAnsi" w:eastAsia="Trebuchet MS" w:hAnsiTheme="majorHAnsi" w:cstheme="majorHAnsi"/>
          <w:b/>
          <w:bCs/>
          <w:sz w:val="28"/>
          <w:szCs w:val="28"/>
          <w:u w:val="single"/>
        </w:rPr>
        <w:t xml:space="preserve">    </w:t>
      </w:r>
    </w:p>
    <w:p w14:paraId="5B8E77AB" w14:textId="705997C1" w:rsidR="004D48E6" w:rsidRDefault="006120F6" w:rsidP="006120F6">
      <w:pPr>
        <w:pStyle w:val="Heading1"/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 xml:space="preserve">Questions </w:t>
      </w:r>
      <w:r w:rsidR="00625574">
        <w:rPr>
          <w:rFonts w:eastAsia="Times New Roman"/>
          <w:lang w:eastAsia="en-CA"/>
        </w:rPr>
        <w:t xml:space="preserve">to ask </w:t>
      </w:r>
      <w:r>
        <w:rPr>
          <w:rFonts w:eastAsia="Times New Roman"/>
          <w:lang w:eastAsia="en-CA"/>
        </w:rPr>
        <w:t>the landholder</w:t>
      </w:r>
    </w:p>
    <w:p w14:paraId="347700F7" w14:textId="77777777" w:rsidR="006120F6" w:rsidRPr="006120F6" w:rsidRDefault="006120F6" w:rsidP="006120F6">
      <w:pPr>
        <w:rPr>
          <w:lang w:eastAsia="en-CA"/>
        </w:rPr>
      </w:pPr>
    </w:p>
    <w:p w14:paraId="0391D45C" w14:textId="5EEB0DE4" w:rsidR="004D48E6" w:rsidRDefault="004D48E6" w:rsidP="004D48E6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CA"/>
        </w:rPr>
      </w:pP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>Why do</w:t>
      </w:r>
      <w:r w:rsidR="00012061">
        <w:rPr>
          <w:rFonts w:eastAsia="Times New Roman" w:cstheme="minorHAnsi"/>
          <w:b/>
          <w:color w:val="000000"/>
          <w:sz w:val="24"/>
          <w:szCs w:val="24"/>
          <w:lang w:eastAsia="en-CA"/>
        </w:rPr>
        <w:t>es the landholder</w:t>
      </w: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 wish to share </w:t>
      </w:r>
      <w:r w:rsidR="00012061">
        <w:rPr>
          <w:rFonts w:eastAsia="Times New Roman" w:cstheme="minorHAnsi"/>
          <w:b/>
          <w:color w:val="000000"/>
          <w:sz w:val="24"/>
          <w:szCs w:val="24"/>
          <w:lang w:eastAsia="en-CA"/>
        </w:rPr>
        <w:t>the</w:t>
      </w: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 garden?</w:t>
      </w:r>
    </w:p>
    <w:p w14:paraId="408F96D2" w14:textId="5F99BED1" w:rsidR="009559EF" w:rsidRDefault="009559EF" w:rsidP="004D48E6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CA"/>
        </w:rPr>
      </w:pPr>
    </w:p>
    <w:p w14:paraId="283A5189" w14:textId="2BFEAE2D" w:rsidR="009559EF" w:rsidRPr="006D15B6" w:rsidRDefault="00012061" w:rsidP="004D48E6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CA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What’s the landholder’s relationship to this space? </w:t>
      </w:r>
      <w:r w:rsidR="009559EF" w:rsidRPr="009559EF">
        <w:rPr>
          <w:rFonts w:eastAsia="Times New Roman" w:cstheme="minorHAnsi"/>
          <w:bCs/>
          <w:color w:val="000000"/>
          <w:sz w:val="24"/>
          <w:szCs w:val="24"/>
          <w:lang w:eastAsia="en-CA"/>
        </w:rPr>
        <w:t xml:space="preserve">Are </w:t>
      </w:r>
      <w:r>
        <w:rPr>
          <w:rFonts w:eastAsia="Times New Roman" w:cstheme="minorHAnsi"/>
          <w:bCs/>
          <w:color w:val="000000"/>
          <w:sz w:val="24"/>
          <w:szCs w:val="24"/>
          <w:lang w:eastAsia="en-CA"/>
        </w:rPr>
        <w:t xml:space="preserve">they </w:t>
      </w:r>
      <w:r w:rsidR="009559EF" w:rsidRPr="009559EF">
        <w:rPr>
          <w:rFonts w:eastAsia="Times New Roman" w:cstheme="minorHAnsi"/>
          <w:bCs/>
          <w:color w:val="000000"/>
          <w:sz w:val="24"/>
          <w:szCs w:val="24"/>
          <w:lang w:eastAsia="en-CA"/>
        </w:rPr>
        <w:t xml:space="preserve">the sole owner of the property, join owner or tenant? </w:t>
      </w:r>
      <w:r>
        <w:rPr>
          <w:rFonts w:eastAsia="Times New Roman" w:cstheme="minorHAnsi"/>
          <w:bCs/>
          <w:color w:val="000000"/>
          <w:sz w:val="24"/>
          <w:szCs w:val="24"/>
          <w:lang w:eastAsia="en-CA"/>
        </w:rPr>
        <w:t>Does anyone</w:t>
      </w:r>
      <w:r w:rsidR="009559EF" w:rsidRPr="009559EF">
        <w:rPr>
          <w:rFonts w:eastAsia="Times New Roman" w:cstheme="minorHAnsi"/>
          <w:bCs/>
          <w:color w:val="000000"/>
          <w:sz w:val="24"/>
          <w:szCs w:val="24"/>
          <w:lang w:eastAsia="en-CA"/>
        </w:rPr>
        <w:t xml:space="preserve"> else need to be consulted?</w:t>
      </w:r>
    </w:p>
    <w:p w14:paraId="0C8C7CDB" w14:textId="77777777" w:rsidR="004D48E6" w:rsidRPr="00291E74" w:rsidRDefault="004D48E6" w:rsidP="004D48E6">
      <w:pPr>
        <w:spacing w:after="0" w:line="240" w:lineRule="auto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color w:val="000000"/>
          <w:sz w:val="24"/>
          <w:szCs w:val="24"/>
          <w:lang w:eastAsia="en-CA"/>
        </w:rPr>
        <w:t xml:space="preserve">    </w:t>
      </w:r>
    </w:p>
    <w:p w14:paraId="049E9037" w14:textId="77499253" w:rsidR="004D48E6" w:rsidRPr="006D15B6" w:rsidRDefault="004D48E6" w:rsidP="004D48E6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CA"/>
        </w:rPr>
      </w:pP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Who </w:t>
      </w:r>
      <w:r w:rsidR="00012061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is </w:t>
      </w: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>expect</w:t>
      </w:r>
      <w:r w:rsidR="00012061">
        <w:rPr>
          <w:rFonts w:eastAsia="Times New Roman" w:cstheme="minorHAnsi"/>
          <w:b/>
          <w:color w:val="000000"/>
          <w:sz w:val="24"/>
          <w:szCs w:val="24"/>
          <w:lang w:eastAsia="en-CA"/>
        </w:rPr>
        <w:t>ed</w:t>
      </w: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 to do the work in the garden</w:t>
      </w:r>
      <w:r w:rsidR="009559EF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? </w:t>
      </w:r>
      <w:r w:rsidR="009559EF" w:rsidRPr="006120F6">
        <w:rPr>
          <w:rFonts w:eastAsia="Times New Roman" w:cstheme="minorHAnsi"/>
          <w:bCs/>
          <w:color w:val="000000"/>
          <w:sz w:val="24"/>
          <w:szCs w:val="24"/>
          <w:lang w:eastAsia="en-CA"/>
        </w:rPr>
        <w:t>Will the gardener be responsible for all of the work or will the landholder or other household member contribute?</w:t>
      </w:r>
      <w:r w:rsidRPr="006120F6">
        <w:rPr>
          <w:rFonts w:eastAsia="Times New Roman" w:cstheme="minorHAnsi"/>
          <w:bCs/>
          <w:color w:val="000000"/>
          <w:sz w:val="24"/>
          <w:szCs w:val="24"/>
          <w:lang w:eastAsia="en-CA"/>
        </w:rPr>
        <w:t xml:space="preserve"> </w:t>
      </w:r>
    </w:p>
    <w:p w14:paraId="20B8A68C" w14:textId="77777777" w:rsidR="004D48E6" w:rsidRPr="00291E74" w:rsidRDefault="004D48E6" w:rsidP="004D48E6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</w:p>
    <w:p w14:paraId="32AFD3C9" w14:textId="77777777" w:rsidR="00ED14D6" w:rsidRDefault="004D48E6" w:rsidP="00625574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CA"/>
        </w:rPr>
      </w:pP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If </w:t>
      </w:r>
      <w:r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the landholder wants to </w:t>
      </w: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do some of the work, are there specific tasks </w:t>
      </w:r>
      <w:r>
        <w:rPr>
          <w:rFonts w:eastAsia="Times New Roman" w:cstheme="minorHAnsi"/>
          <w:b/>
          <w:color w:val="000000"/>
          <w:sz w:val="24"/>
          <w:szCs w:val="24"/>
          <w:lang w:eastAsia="en-CA"/>
        </w:rPr>
        <w:t>they</w:t>
      </w:r>
      <w:r w:rsidR="006120F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 woul</w:t>
      </w: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>d like to do?</w:t>
      </w:r>
      <w:r w:rsidR="00625574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 </w:t>
      </w:r>
    </w:p>
    <w:p w14:paraId="6000A887" w14:textId="77777777" w:rsidR="00ED14D6" w:rsidRDefault="004D48E6" w:rsidP="00ED14D6">
      <w:pPr>
        <w:spacing w:after="0" w:line="240" w:lineRule="auto"/>
        <w:ind w:left="720"/>
        <w:rPr>
          <w:rFonts w:eastAsia="Times New Roman" w:cstheme="minorHAnsi"/>
          <w:color w:val="000000"/>
          <w:sz w:val="24"/>
          <w:szCs w:val="24"/>
          <w:lang w:eastAsia="en-CA"/>
        </w:rPr>
      </w:pPr>
      <w:r>
        <w:rPr>
          <w:rFonts w:eastAsia="Times New Roman" w:cstheme="minorHAnsi"/>
          <w:color w:val="000000"/>
          <w:sz w:val="24"/>
          <w:szCs w:val="24"/>
          <w:lang w:eastAsia="en-CA"/>
        </w:rPr>
        <w:t>H</w:t>
      </w:r>
      <w:r w:rsidRPr="00291E74">
        <w:rPr>
          <w:rFonts w:eastAsia="Times New Roman" w:cstheme="minorHAnsi"/>
          <w:color w:val="000000"/>
          <w:sz w:val="24"/>
          <w:szCs w:val="24"/>
          <w:lang w:eastAsia="en-CA"/>
        </w:rPr>
        <w:t>elp set up the garden in the spring</w:t>
      </w:r>
      <w:r w:rsidR="00625574">
        <w:rPr>
          <w:rFonts w:eastAsia="Times New Roman" w:cstheme="minorHAnsi"/>
          <w:color w:val="000000"/>
          <w:sz w:val="24"/>
          <w:szCs w:val="24"/>
          <w:lang w:eastAsia="en-CA"/>
        </w:rPr>
        <w:tab/>
      </w:r>
    </w:p>
    <w:p w14:paraId="14D08F1A" w14:textId="77777777" w:rsidR="00ED14D6" w:rsidRDefault="004D48E6" w:rsidP="00ED14D6">
      <w:pPr>
        <w:spacing w:after="0" w:line="240" w:lineRule="auto"/>
        <w:ind w:left="720"/>
        <w:rPr>
          <w:rFonts w:eastAsia="Times New Roman" w:cstheme="minorHAnsi"/>
          <w:bCs/>
          <w:color w:val="000000"/>
          <w:sz w:val="24"/>
          <w:szCs w:val="24"/>
          <w:lang w:eastAsia="en-CA"/>
        </w:rPr>
      </w:pPr>
      <w:r>
        <w:rPr>
          <w:rFonts w:eastAsia="Times New Roman" w:cstheme="minorHAnsi"/>
          <w:bCs/>
          <w:color w:val="000000"/>
          <w:sz w:val="24"/>
          <w:szCs w:val="24"/>
          <w:lang w:eastAsia="en-CA"/>
        </w:rPr>
        <w:t>S</w:t>
      </w:r>
      <w:r w:rsidRPr="00291E74">
        <w:rPr>
          <w:rFonts w:eastAsia="Times New Roman" w:cstheme="minorHAnsi"/>
          <w:bCs/>
          <w:color w:val="000000"/>
          <w:sz w:val="24"/>
          <w:szCs w:val="24"/>
          <w:lang w:eastAsia="en-CA"/>
        </w:rPr>
        <w:t>ome watering and other maintenance</w:t>
      </w:r>
      <w:r>
        <w:rPr>
          <w:rFonts w:eastAsia="Times New Roman" w:cstheme="minorHAnsi"/>
          <w:bCs/>
          <w:color w:val="000000"/>
          <w:sz w:val="24"/>
          <w:szCs w:val="24"/>
          <w:lang w:eastAsia="en-CA"/>
        </w:rPr>
        <w:t xml:space="preserve"> (how often?)</w:t>
      </w:r>
      <w:r w:rsidR="00625574">
        <w:rPr>
          <w:rFonts w:eastAsia="Times New Roman" w:cstheme="minorHAnsi"/>
          <w:bCs/>
          <w:color w:val="000000"/>
          <w:sz w:val="24"/>
          <w:szCs w:val="24"/>
          <w:lang w:eastAsia="en-CA"/>
        </w:rPr>
        <w:t xml:space="preserve"> </w:t>
      </w:r>
      <w:r w:rsidR="00625574">
        <w:rPr>
          <w:rFonts w:eastAsia="Times New Roman" w:cstheme="minorHAnsi"/>
          <w:bCs/>
          <w:color w:val="000000"/>
          <w:sz w:val="24"/>
          <w:szCs w:val="24"/>
          <w:lang w:eastAsia="en-CA"/>
        </w:rPr>
        <w:tab/>
      </w:r>
    </w:p>
    <w:p w14:paraId="6BC10FE2" w14:textId="77777777" w:rsidR="00ED14D6" w:rsidRDefault="004D48E6" w:rsidP="00ED14D6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>
        <w:rPr>
          <w:rFonts w:eastAsia="Times New Roman" w:cstheme="minorHAnsi"/>
          <w:sz w:val="24"/>
          <w:szCs w:val="24"/>
          <w:lang w:eastAsia="en-CA"/>
        </w:rPr>
        <w:t>H</w:t>
      </w:r>
      <w:r w:rsidRPr="00291E74">
        <w:rPr>
          <w:rFonts w:eastAsia="Times New Roman" w:cstheme="minorHAnsi"/>
          <w:sz w:val="24"/>
          <w:szCs w:val="24"/>
          <w:lang w:eastAsia="en-CA"/>
        </w:rPr>
        <w:t>elp clean up in the fall</w:t>
      </w:r>
      <w:r w:rsidR="00625574">
        <w:rPr>
          <w:rFonts w:eastAsia="Times New Roman" w:cstheme="minorHAnsi"/>
          <w:sz w:val="24"/>
          <w:szCs w:val="24"/>
          <w:lang w:eastAsia="en-CA"/>
        </w:rPr>
        <w:t xml:space="preserve"> </w:t>
      </w:r>
      <w:r w:rsidR="00625574">
        <w:rPr>
          <w:rFonts w:eastAsia="Times New Roman" w:cstheme="minorHAnsi"/>
          <w:sz w:val="24"/>
          <w:szCs w:val="24"/>
          <w:lang w:eastAsia="en-CA"/>
        </w:rPr>
        <w:tab/>
      </w:r>
    </w:p>
    <w:p w14:paraId="1746B350" w14:textId="200E9D9B" w:rsidR="004D48E6" w:rsidRPr="00291E74" w:rsidRDefault="004D48E6" w:rsidP="00ED14D6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Other</w:t>
      </w:r>
    </w:p>
    <w:p w14:paraId="0E59B4D8" w14:textId="77777777" w:rsidR="004D48E6" w:rsidRPr="00291E74" w:rsidRDefault="004D48E6" w:rsidP="004D48E6">
      <w:pPr>
        <w:spacing w:after="0" w:line="240" w:lineRule="auto"/>
        <w:rPr>
          <w:rFonts w:eastAsia="Times New Roman" w:cstheme="minorHAnsi"/>
          <w:sz w:val="24"/>
          <w:szCs w:val="24"/>
          <w:lang w:eastAsia="en-CA"/>
        </w:rPr>
      </w:pPr>
    </w:p>
    <w:p w14:paraId="41A44723" w14:textId="77777777" w:rsidR="00ED14D6" w:rsidRDefault="004D48E6" w:rsidP="00625574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CA"/>
        </w:rPr>
      </w:pP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How will the harvest be shared? </w:t>
      </w:r>
      <w:r w:rsidR="007935C5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 </w:t>
      </w:r>
    </w:p>
    <w:p w14:paraId="6C88E64C" w14:textId="77777777" w:rsidR="00ED14D6" w:rsidRDefault="004D48E6" w:rsidP="00ED14D6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All to the gardener</w:t>
      </w:r>
      <w:r w:rsidR="00625574">
        <w:rPr>
          <w:rFonts w:eastAsia="Times New Roman" w:cstheme="minorHAnsi"/>
          <w:sz w:val="24"/>
          <w:szCs w:val="24"/>
          <w:lang w:eastAsia="en-CA"/>
        </w:rPr>
        <w:t xml:space="preserve"> </w:t>
      </w:r>
      <w:r w:rsidR="00625574">
        <w:rPr>
          <w:rFonts w:eastAsia="Times New Roman" w:cstheme="minorHAnsi"/>
          <w:sz w:val="24"/>
          <w:szCs w:val="24"/>
          <w:lang w:eastAsia="en-CA"/>
        </w:rPr>
        <w:tab/>
      </w:r>
    </w:p>
    <w:p w14:paraId="7363BD22" w14:textId="77777777" w:rsidR="00ED14D6" w:rsidRDefault="004D48E6" w:rsidP="00ED14D6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Split 50/50</w:t>
      </w:r>
      <w:r w:rsidR="00625574">
        <w:rPr>
          <w:rFonts w:eastAsia="Times New Roman" w:cstheme="minorHAnsi"/>
          <w:sz w:val="24"/>
          <w:szCs w:val="24"/>
          <w:lang w:eastAsia="en-CA"/>
        </w:rPr>
        <w:t xml:space="preserve"> </w:t>
      </w:r>
      <w:r w:rsidR="00625574">
        <w:rPr>
          <w:rFonts w:eastAsia="Times New Roman" w:cstheme="minorHAnsi"/>
          <w:sz w:val="24"/>
          <w:szCs w:val="24"/>
          <w:lang w:eastAsia="en-CA"/>
        </w:rPr>
        <w:tab/>
      </w:r>
    </w:p>
    <w:p w14:paraId="5EB2DB31" w14:textId="77777777" w:rsidR="00ED14D6" w:rsidRDefault="004D48E6" w:rsidP="00ED14D6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1/3 gardener, 1/3 landholder, 1/3 donation to a local food program</w:t>
      </w:r>
      <w:r w:rsidR="00625574">
        <w:rPr>
          <w:rFonts w:eastAsia="Times New Roman" w:cstheme="minorHAnsi"/>
          <w:sz w:val="24"/>
          <w:szCs w:val="24"/>
          <w:lang w:eastAsia="en-CA"/>
        </w:rPr>
        <w:tab/>
      </w:r>
    </w:p>
    <w:p w14:paraId="5A6945DA" w14:textId="545BBEC8" w:rsidR="007935C5" w:rsidRPr="007935C5" w:rsidRDefault="004D48E6" w:rsidP="00ED14D6">
      <w:pPr>
        <w:spacing w:after="0" w:line="240" w:lineRule="auto"/>
        <w:ind w:left="720"/>
        <w:rPr>
          <w:rFonts w:eastAsia="Times New Roman" w:cstheme="minorHAnsi"/>
          <w:b/>
          <w:color w:val="000000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Other share agreement</w:t>
      </w:r>
    </w:p>
    <w:p w14:paraId="3634012F" w14:textId="22C80B49" w:rsidR="007935C5" w:rsidRPr="00291E74" w:rsidRDefault="007935C5" w:rsidP="00625574">
      <w:pPr>
        <w:spacing w:after="0" w:line="240" w:lineRule="auto"/>
        <w:rPr>
          <w:rFonts w:eastAsia="Times New Roman" w:cstheme="minorHAnsi"/>
          <w:sz w:val="24"/>
          <w:szCs w:val="24"/>
          <w:lang w:eastAsia="en-CA"/>
        </w:rPr>
      </w:pPr>
      <w:r>
        <w:rPr>
          <w:rFonts w:eastAsia="Times New Roman" w:cstheme="minorHAnsi"/>
          <w:sz w:val="24"/>
          <w:szCs w:val="24"/>
          <w:lang w:eastAsia="en-CA"/>
        </w:rPr>
        <w:t>If you’re interested in selling the produce, ask if the landholder agrees to this.</w:t>
      </w:r>
    </w:p>
    <w:p w14:paraId="7B7FEF07" w14:textId="77777777" w:rsidR="004D48E6" w:rsidRPr="00291E74" w:rsidRDefault="004D48E6" w:rsidP="004D48E6">
      <w:pPr>
        <w:spacing w:after="0" w:line="240" w:lineRule="auto"/>
        <w:rPr>
          <w:rFonts w:eastAsia="Times New Roman" w:cstheme="minorHAnsi"/>
          <w:sz w:val="24"/>
          <w:szCs w:val="24"/>
          <w:lang w:eastAsia="en-CA"/>
        </w:rPr>
      </w:pPr>
    </w:p>
    <w:p w14:paraId="3DBE2FA7" w14:textId="77777777" w:rsidR="00ED14D6" w:rsidRDefault="004D48E6" w:rsidP="006120F6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CA"/>
        </w:rPr>
      </w:pP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>When will the gardener be able to work in the space?</w:t>
      </w:r>
      <w:r w:rsidR="006120F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 </w:t>
      </w:r>
    </w:p>
    <w:p w14:paraId="0B7070AB" w14:textId="77777777" w:rsidR="00ED14D6" w:rsidRDefault="004D48E6" w:rsidP="00ED14D6">
      <w:pPr>
        <w:spacing w:after="0" w:line="240" w:lineRule="auto"/>
        <w:ind w:left="720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291E74">
        <w:rPr>
          <w:rFonts w:eastAsia="Times New Roman" w:cstheme="minorHAnsi"/>
          <w:color w:val="000000"/>
          <w:sz w:val="24"/>
          <w:szCs w:val="24"/>
          <w:lang w:eastAsia="en-CA"/>
        </w:rPr>
        <w:t>Any time</w:t>
      </w:r>
      <w:r w:rsidR="00625574">
        <w:rPr>
          <w:rFonts w:eastAsia="Times New Roman" w:cstheme="minorHAnsi"/>
          <w:color w:val="000000"/>
          <w:sz w:val="24"/>
          <w:szCs w:val="24"/>
          <w:lang w:eastAsia="en-CA"/>
        </w:rPr>
        <w:tab/>
      </w:r>
    </w:p>
    <w:p w14:paraId="220860C6" w14:textId="4436F561" w:rsidR="00625574" w:rsidRDefault="004D48E6" w:rsidP="00ED14D6">
      <w:pPr>
        <w:spacing w:after="0" w:line="240" w:lineRule="auto"/>
        <w:ind w:left="720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291E74">
        <w:rPr>
          <w:rFonts w:eastAsia="Times New Roman" w:cstheme="minorHAnsi"/>
          <w:color w:val="000000"/>
          <w:sz w:val="24"/>
          <w:szCs w:val="24"/>
          <w:lang w:eastAsia="en-CA"/>
        </w:rPr>
        <w:t>Only at certain times</w:t>
      </w:r>
      <w:r>
        <w:rPr>
          <w:rFonts w:eastAsia="Times New Roman" w:cstheme="minorHAnsi"/>
          <w:color w:val="000000"/>
          <w:sz w:val="24"/>
          <w:szCs w:val="24"/>
          <w:lang w:eastAsia="en-CA"/>
        </w:rPr>
        <w:t xml:space="preserve"> </w:t>
      </w:r>
    </w:p>
    <w:p w14:paraId="38176236" w14:textId="77777777" w:rsidR="00ED14D6" w:rsidRDefault="004D48E6" w:rsidP="00ED14D6">
      <w:pPr>
        <w:spacing w:after="0" w:line="240" w:lineRule="auto"/>
        <w:ind w:left="720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291E74">
        <w:rPr>
          <w:rFonts w:eastAsia="Times New Roman" w:cstheme="minorHAnsi"/>
          <w:color w:val="000000"/>
          <w:sz w:val="24"/>
          <w:szCs w:val="24"/>
          <w:lang w:eastAsia="en-CA"/>
        </w:rPr>
        <w:t>Call, email or text first</w:t>
      </w:r>
      <w:r w:rsidR="00625574">
        <w:rPr>
          <w:rFonts w:eastAsia="Times New Roman" w:cstheme="minorHAnsi"/>
          <w:color w:val="000000"/>
          <w:sz w:val="24"/>
          <w:szCs w:val="24"/>
          <w:lang w:eastAsia="en-CA"/>
        </w:rPr>
        <w:tab/>
      </w:r>
      <w:r w:rsidR="00625574">
        <w:rPr>
          <w:rFonts w:eastAsia="Times New Roman" w:cstheme="minorHAnsi"/>
          <w:color w:val="000000"/>
          <w:sz w:val="24"/>
          <w:szCs w:val="24"/>
          <w:lang w:eastAsia="en-CA"/>
        </w:rPr>
        <w:tab/>
      </w:r>
      <w:r w:rsidR="006120F6">
        <w:rPr>
          <w:rFonts w:eastAsia="Times New Roman" w:cstheme="minorHAnsi"/>
          <w:color w:val="000000"/>
          <w:sz w:val="24"/>
          <w:szCs w:val="24"/>
          <w:lang w:eastAsia="en-CA"/>
        </w:rPr>
        <w:t xml:space="preserve"> </w:t>
      </w:r>
    </w:p>
    <w:p w14:paraId="170C0320" w14:textId="739F0F35" w:rsidR="004D48E6" w:rsidRDefault="004D48E6" w:rsidP="00ED14D6">
      <w:pPr>
        <w:spacing w:after="0" w:line="240" w:lineRule="auto"/>
        <w:ind w:left="720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291E74">
        <w:rPr>
          <w:rFonts w:eastAsia="Times New Roman" w:cstheme="minorHAnsi"/>
          <w:color w:val="000000"/>
          <w:sz w:val="24"/>
          <w:szCs w:val="24"/>
          <w:lang w:eastAsia="en-CA"/>
        </w:rPr>
        <w:t xml:space="preserve">Other </w:t>
      </w:r>
    </w:p>
    <w:p w14:paraId="41804131" w14:textId="7051CCEA" w:rsidR="00625574" w:rsidRDefault="00625574" w:rsidP="006120F6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</w:p>
    <w:p w14:paraId="0D2F1E3A" w14:textId="741F7221" w:rsidR="00625574" w:rsidRDefault="00625574" w:rsidP="006120F6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625574"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lastRenderedPageBreak/>
        <w:t>Will the gardener be allowed to bring others to the space?</w:t>
      </w:r>
      <w:r>
        <w:rPr>
          <w:rFonts w:eastAsia="Times New Roman" w:cstheme="minorHAnsi"/>
          <w:color w:val="000000"/>
          <w:sz w:val="24"/>
          <w:szCs w:val="24"/>
          <w:lang w:eastAsia="en-CA"/>
        </w:rPr>
        <w:t xml:space="preserve"> Such as other gardeners, partner, children – if relevant.</w:t>
      </w:r>
    </w:p>
    <w:p w14:paraId="756A44E3" w14:textId="08E19DB2" w:rsidR="00ED14D6" w:rsidRDefault="00ED14D6" w:rsidP="006120F6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</w:p>
    <w:p w14:paraId="526B786D" w14:textId="74D92FF0" w:rsidR="00ED14D6" w:rsidRDefault="00ED14D6" w:rsidP="006120F6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ED14D6"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>How long will the space be available?</w:t>
      </w:r>
      <w:r>
        <w:rPr>
          <w:rFonts w:eastAsia="Times New Roman" w:cstheme="minorHAnsi"/>
          <w:color w:val="000000"/>
          <w:sz w:val="24"/>
          <w:szCs w:val="24"/>
          <w:lang w:eastAsia="en-CA"/>
        </w:rPr>
        <w:t xml:space="preserve"> One season, as long as the arrangement works? Does the landholder know of any reasons why the space may not be available in the future?</w:t>
      </w:r>
    </w:p>
    <w:p w14:paraId="07FEAEAC" w14:textId="507FB2A8" w:rsidR="00625574" w:rsidRDefault="00625574" w:rsidP="006120F6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</w:p>
    <w:p w14:paraId="4DF5BD62" w14:textId="125FF7C5" w:rsidR="00625574" w:rsidRDefault="00625574" w:rsidP="006120F6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  <w:r w:rsidRPr="00625574"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>What are the costs of creating a garden and who will pay for them?</w:t>
      </w:r>
    </w:p>
    <w:p w14:paraId="06B10355" w14:textId="4FD98149" w:rsidR="007935C5" w:rsidRDefault="007935C5" w:rsidP="006120F6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</w:p>
    <w:p w14:paraId="1AD6EEC7" w14:textId="1BC04704" w:rsidR="004D48E6" w:rsidRPr="004D48E6" w:rsidRDefault="004B3E73" w:rsidP="009559EF">
      <w:pPr>
        <w:pStyle w:val="Heading1"/>
        <w:rPr>
          <w:lang w:eastAsia="en-CA"/>
        </w:rPr>
      </w:pPr>
      <w:r w:rsidRPr="004D48E6">
        <w:rPr>
          <w:lang w:eastAsia="en-CA"/>
        </w:rPr>
        <w:t>About the site</w:t>
      </w:r>
    </w:p>
    <w:p w14:paraId="6B9D4853" w14:textId="7327E5BE" w:rsidR="006120F6" w:rsidRDefault="007935C5" w:rsidP="004B3E73">
      <w:pPr>
        <w:rPr>
          <w:sz w:val="24"/>
          <w:szCs w:val="24"/>
          <w:lang w:eastAsia="en-CA"/>
        </w:rPr>
      </w:pPr>
      <w:r>
        <w:rPr>
          <w:sz w:val="24"/>
          <w:szCs w:val="24"/>
          <w:lang w:eastAsia="en-CA"/>
        </w:rPr>
        <w:t xml:space="preserve"> </w:t>
      </w:r>
    </w:p>
    <w:p w14:paraId="481953F9" w14:textId="546CC3B8" w:rsidR="004B3E73" w:rsidRPr="00012061" w:rsidRDefault="004B3E73" w:rsidP="004B3E73">
      <w:pPr>
        <w:rPr>
          <w:sz w:val="24"/>
          <w:szCs w:val="24"/>
          <w:lang w:eastAsia="en-CA"/>
        </w:rPr>
      </w:pPr>
      <w:r w:rsidRPr="00012061">
        <w:rPr>
          <w:sz w:val="24"/>
          <w:szCs w:val="24"/>
          <w:lang w:eastAsia="en-CA"/>
        </w:rPr>
        <w:t xml:space="preserve">If there is more than one space for growing at a site, answer the following questions for each space. </w:t>
      </w:r>
    </w:p>
    <w:p w14:paraId="053F007F" w14:textId="55CCDA7F" w:rsidR="00B35B4F" w:rsidRPr="006D15B6" w:rsidRDefault="00B35B4F" w:rsidP="00B35B4F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CA"/>
        </w:rPr>
      </w:pP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>How much</w:t>
      </w:r>
      <w:r w:rsidR="004B3E73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 sun does the space get?</w:t>
      </w:r>
    </w:p>
    <w:p w14:paraId="5D02AD00" w14:textId="49F0CD28" w:rsidR="00B35B4F" w:rsidRDefault="004B3E73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>
        <w:rPr>
          <w:rFonts w:eastAsia="Times New Roman" w:cstheme="minorHAnsi"/>
          <w:sz w:val="24"/>
          <w:szCs w:val="24"/>
          <w:lang w:eastAsia="en-CA"/>
        </w:rPr>
        <w:t>Full sun for 6 hours or more per day</w:t>
      </w:r>
    </w:p>
    <w:p w14:paraId="35FB52A5" w14:textId="33EF784E" w:rsidR="004B3E73" w:rsidRDefault="004B3E73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>
        <w:rPr>
          <w:rFonts w:eastAsia="Times New Roman" w:cstheme="minorHAnsi"/>
          <w:sz w:val="24"/>
          <w:szCs w:val="24"/>
          <w:lang w:eastAsia="en-CA"/>
        </w:rPr>
        <w:t>Full sun for 3-6 hours per day</w:t>
      </w:r>
    </w:p>
    <w:p w14:paraId="04E71F1B" w14:textId="27504481" w:rsidR="004B3E73" w:rsidRDefault="004B3E73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>
        <w:rPr>
          <w:rFonts w:eastAsia="Times New Roman" w:cstheme="minorHAnsi"/>
          <w:sz w:val="24"/>
          <w:szCs w:val="24"/>
          <w:lang w:eastAsia="en-CA"/>
        </w:rPr>
        <w:t>Full sun less than 3 hours per day</w:t>
      </w:r>
    </w:p>
    <w:p w14:paraId="4D60E0D4" w14:textId="4A578B85" w:rsidR="004B3E73" w:rsidRDefault="004B3E73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>
        <w:rPr>
          <w:rFonts w:eastAsia="Times New Roman" w:cstheme="minorHAnsi"/>
          <w:sz w:val="24"/>
          <w:szCs w:val="24"/>
          <w:lang w:eastAsia="en-CA"/>
        </w:rPr>
        <w:t>Dappled sun/partial shade</w:t>
      </w:r>
    </w:p>
    <w:p w14:paraId="1B9052D9" w14:textId="33D86EFE" w:rsidR="004B3E73" w:rsidRDefault="004B3E73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>
        <w:rPr>
          <w:rFonts w:eastAsia="Times New Roman" w:cstheme="minorHAnsi"/>
          <w:sz w:val="24"/>
          <w:szCs w:val="24"/>
          <w:lang w:eastAsia="en-CA"/>
        </w:rPr>
        <w:t xml:space="preserve">Full shade </w:t>
      </w:r>
    </w:p>
    <w:p w14:paraId="1126E429" w14:textId="4136D8CD" w:rsidR="004B3E73" w:rsidRPr="00291E74" w:rsidRDefault="004B3E73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>
        <w:rPr>
          <w:rFonts w:eastAsia="Times New Roman" w:cstheme="minorHAnsi"/>
          <w:sz w:val="24"/>
          <w:szCs w:val="24"/>
          <w:lang w:eastAsia="en-CA"/>
        </w:rPr>
        <w:t>Other</w:t>
      </w:r>
    </w:p>
    <w:p w14:paraId="3B8FF65A" w14:textId="6B1B0B94" w:rsidR="00B35B4F" w:rsidRDefault="00B35B4F" w:rsidP="00B35B4F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</w:p>
    <w:p w14:paraId="07982EEB" w14:textId="1FA6CBD0" w:rsidR="00623641" w:rsidRDefault="00623641" w:rsidP="00B35B4F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  <w:r w:rsidRPr="00AD27B8"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 xml:space="preserve">Are there tree or shrub roots underground that will </w:t>
      </w:r>
      <w:r w:rsidR="00AD27B8" w:rsidRPr="00AD27B8"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>interfere with plants?</w:t>
      </w:r>
    </w:p>
    <w:p w14:paraId="5CE5A441" w14:textId="70DB4C91" w:rsidR="004D48E6" w:rsidRDefault="004D48E6" w:rsidP="00B35B4F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</w:p>
    <w:p w14:paraId="281559A7" w14:textId="34AEA5A0" w:rsidR="004D48E6" w:rsidRDefault="004D48E6" w:rsidP="00B35B4F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>Are there dips in the ground or lower areas where water won’t drain well?</w:t>
      </w:r>
    </w:p>
    <w:p w14:paraId="2B14B3E2" w14:textId="5445A6E3" w:rsidR="004D48E6" w:rsidRDefault="004D48E6" w:rsidP="00B35B4F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</w:p>
    <w:p w14:paraId="670EDC98" w14:textId="5851B5FF" w:rsidR="00AD27B8" w:rsidRDefault="004D48E6" w:rsidP="00B35B4F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>What is the soil like? Heavy clay, sand, loam?</w:t>
      </w:r>
    </w:p>
    <w:p w14:paraId="51BFE4BB" w14:textId="49B6C5C1" w:rsidR="004D48E6" w:rsidRDefault="004D48E6" w:rsidP="00B35B4F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</w:p>
    <w:p w14:paraId="03CD6591" w14:textId="183C75FF" w:rsidR="004D48E6" w:rsidRDefault="004D48E6" w:rsidP="00B35B4F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>If growing in the ground is not a good option, is there a space for containers?</w:t>
      </w:r>
    </w:p>
    <w:p w14:paraId="487324D2" w14:textId="531BF2F7" w:rsidR="00AD27B8" w:rsidRDefault="00AD27B8" w:rsidP="00B35B4F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</w:p>
    <w:p w14:paraId="5213AFF2" w14:textId="77777777" w:rsidR="004D48E6" w:rsidRDefault="004D48E6" w:rsidP="004D48E6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>Is the space beside a busy street or other sources of pollution?</w:t>
      </w:r>
    </w:p>
    <w:p w14:paraId="7244BD00" w14:textId="77777777" w:rsidR="004D48E6" w:rsidRPr="00AD27B8" w:rsidRDefault="004D48E6" w:rsidP="00B35B4F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</w:pPr>
    </w:p>
    <w:p w14:paraId="1CEA9C7C" w14:textId="0122BB7D" w:rsidR="00B35B4F" w:rsidRPr="006D15B6" w:rsidRDefault="00B35B4F" w:rsidP="00B35B4F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CA"/>
        </w:rPr>
      </w:pPr>
      <w:r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What was the space used for previously? </w:t>
      </w:r>
    </w:p>
    <w:p w14:paraId="6F8206F4" w14:textId="77777777" w:rsidR="00B35B4F" w:rsidRPr="00291E74" w:rsidRDefault="00B35B4F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Lawn</w:t>
      </w:r>
    </w:p>
    <w:p w14:paraId="6A51AA89" w14:textId="77777777" w:rsidR="00B35B4F" w:rsidRPr="00291E74" w:rsidRDefault="00B35B4F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Patio</w:t>
      </w:r>
    </w:p>
    <w:p w14:paraId="5A083930" w14:textId="77777777" w:rsidR="00B35B4F" w:rsidRPr="00291E74" w:rsidRDefault="00B35B4F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Paved</w:t>
      </w:r>
    </w:p>
    <w:p w14:paraId="0886C41A" w14:textId="77777777" w:rsidR="00B35B4F" w:rsidRPr="00291E74" w:rsidRDefault="00B35B4F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Previous flower garden</w:t>
      </w:r>
    </w:p>
    <w:p w14:paraId="351DCEDF" w14:textId="10143D67" w:rsidR="00B35B4F" w:rsidRDefault="00B35B4F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Previous vegetable garden</w:t>
      </w:r>
    </w:p>
    <w:p w14:paraId="73844D2A" w14:textId="1717E547" w:rsidR="00623641" w:rsidRPr="00291E74" w:rsidRDefault="00623641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>
        <w:rPr>
          <w:rFonts w:eastAsia="Times New Roman" w:cstheme="minorHAnsi"/>
          <w:sz w:val="24"/>
          <w:szCs w:val="24"/>
          <w:lang w:eastAsia="en-CA"/>
        </w:rPr>
        <w:t>Trees/shrubs</w:t>
      </w:r>
    </w:p>
    <w:p w14:paraId="5396080B" w14:textId="77777777" w:rsidR="00B35B4F" w:rsidRPr="00291E74" w:rsidRDefault="00B35B4F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  <w:r w:rsidRPr="00291E74">
        <w:rPr>
          <w:rFonts w:eastAsia="Times New Roman" w:cstheme="minorHAnsi"/>
          <w:sz w:val="24"/>
          <w:szCs w:val="24"/>
          <w:lang w:eastAsia="en-CA"/>
        </w:rPr>
        <w:t>Other</w:t>
      </w:r>
    </w:p>
    <w:p w14:paraId="3DBF6F54" w14:textId="77777777" w:rsidR="00B35B4F" w:rsidRPr="00291E74" w:rsidRDefault="00B35B4F" w:rsidP="00B35B4F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</w:p>
    <w:p w14:paraId="660B4346" w14:textId="5A5F387D" w:rsidR="004B3E73" w:rsidRDefault="00012061" w:rsidP="00B35B4F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en-CA"/>
        </w:rPr>
        <w:t>Is there</w:t>
      </w:r>
      <w:r w:rsidR="00B35B4F"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 a water tap and hose to use?</w:t>
      </w:r>
      <w:r w:rsidR="00B35B4F" w:rsidRPr="00291E74">
        <w:rPr>
          <w:rFonts w:eastAsia="Times New Roman" w:cstheme="minorHAnsi"/>
          <w:color w:val="000000"/>
          <w:sz w:val="24"/>
          <w:szCs w:val="24"/>
          <w:lang w:eastAsia="en-CA"/>
        </w:rPr>
        <w:t xml:space="preserve"> </w:t>
      </w:r>
    </w:p>
    <w:p w14:paraId="741EC17B" w14:textId="6AEC1814" w:rsidR="00B35B4F" w:rsidRPr="00291E74" w:rsidRDefault="004B3E73" w:rsidP="004B3E73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  <w:r w:rsidRPr="004B3E73"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>Does the hose reach the garden space?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 xml:space="preserve"> </w:t>
      </w:r>
    </w:p>
    <w:p w14:paraId="5AF16EF6" w14:textId="77777777" w:rsidR="00B35B4F" w:rsidRPr="00291E74" w:rsidRDefault="00B35B4F" w:rsidP="00B35B4F">
      <w:pPr>
        <w:spacing w:after="0" w:line="240" w:lineRule="auto"/>
        <w:rPr>
          <w:rFonts w:eastAsia="Times New Roman" w:cstheme="minorHAnsi"/>
          <w:sz w:val="24"/>
          <w:szCs w:val="24"/>
          <w:lang w:eastAsia="en-CA"/>
        </w:rPr>
      </w:pPr>
    </w:p>
    <w:p w14:paraId="7B3AC721" w14:textId="7965D5DB" w:rsidR="00B35B4F" w:rsidRPr="00291E74" w:rsidRDefault="004D48E6" w:rsidP="00B35B4F">
      <w:pPr>
        <w:spacing w:after="0" w:line="240" w:lineRule="auto"/>
        <w:rPr>
          <w:rFonts w:eastAsia="Times New Roman" w:cstheme="minorHAnsi"/>
          <w:sz w:val="24"/>
          <w:szCs w:val="24"/>
          <w:lang w:eastAsia="en-CA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en-CA"/>
        </w:rPr>
        <w:t>Are there</w:t>
      </w:r>
      <w:r w:rsidR="00B35B4F" w:rsidRPr="006D15B6">
        <w:rPr>
          <w:rFonts w:eastAsia="Times New Roman" w:cstheme="minorHAnsi"/>
          <w:b/>
          <w:color w:val="000000"/>
          <w:sz w:val="24"/>
          <w:szCs w:val="24"/>
          <w:lang w:eastAsia="en-CA"/>
        </w:rPr>
        <w:t xml:space="preserve"> any pets that may have an impact on the garden?</w:t>
      </w:r>
      <w:r w:rsidR="00B35B4F" w:rsidRPr="00291E74">
        <w:rPr>
          <w:rFonts w:eastAsia="Times New Roman" w:cstheme="minorHAnsi"/>
          <w:b/>
          <w:bCs/>
          <w:color w:val="000000"/>
          <w:sz w:val="24"/>
          <w:szCs w:val="24"/>
          <w:lang w:eastAsia="en-CA"/>
        </w:rPr>
        <w:t xml:space="preserve"> </w:t>
      </w:r>
    </w:p>
    <w:p w14:paraId="18F62F2F" w14:textId="58972924" w:rsidR="00B35B4F" w:rsidRDefault="00B35B4F" w:rsidP="00B35B4F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</w:p>
    <w:p w14:paraId="3A123DFE" w14:textId="77777777" w:rsidR="004D48E6" w:rsidRPr="00291E74" w:rsidRDefault="004D48E6" w:rsidP="00B35B4F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CA"/>
        </w:rPr>
      </w:pPr>
    </w:p>
    <w:p w14:paraId="49776BCB" w14:textId="77777777" w:rsidR="00B35B4F" w:rsidRPr="00291E74" w:rsidRDefault="00B35B4F" w:rsidP="00B35B4F">
      <w:pPr>
        <w:spacing w:after="0" w:line="240" w:lineRule="auto"/>
        <w:rPr>
          <w:rFonts w:eastAsia="Times New Roman" w:cstheme="minorHAnsi"/>
          <w:sz w:val="24"/>
          <w:szCs w:val="24"/>
          <w:lang w:eastAsia="en-CA"/>
        </w:rPr>
      </w:pPr>
    </w:p>
    <w:p w14:paraId="4F726F36" w14:textId="67F33498" w:rsidR="00B35B4F" w:rsidRPr="00291E74" w:rsidRDefault="00B35B4F" w:rsidP="00B35B4F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CA"/>
        </w:rPr>
      </w:pPr>
    </w:p>
    <w:p w14:paraId="78B552C3" w14:textId="22376F54" w:rsidR="00B35B4F" w:rsidRPr="006D15B6" w:rsidRDefault="00B35B4F" w:rsidP="004B3E73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CA"/>
        </w:rPr>
      </w:pPr>
      <w:r w:rsidRPr="00291E74">
        <w:rPr>
          <w:rFonts w:eastAsia="Times New Roman" w:cstheme="minorHAnsi"/>
          <w:color w:val="000000"/>
          <w:sz w:val="24"/>
          <w:szCs w:val="24"/>
          <w:lang w:eastAsia="en-CA"/>
        </w:rPr>
        <w:t xml:space="preserve">      </w:t>
      </w:r>
    </w:p>
    <w:p w14:paraId="5DC76311" w14:textId="0A391689" w:rsidR="007148AE" w:rsidRPr="004827AA" w:rsidRDefault="007148AE" w:rsidP="00E94CA1">
      <w:pPr>
        <w:pStyle w:val="Heading1"/>
        <w:jc w:val="center"/>
        <w:rPr>
          <w:rFonts w:cstheme="minorHAnsi"/>
          <w:sz w:val="24"/>
          <w:szCs w:val="24"/>
        </w:rPr>
      </w:pPr>
    </w:p>
    <w:sectPr w:rsidR="007148AE" w:rsidRPr="004827AA" w:rsidSect="00E94CA1">
      <w:footerReference w:type="default" r:id="rId10"/>
      <w:pgSz w:w="12240" w:h="15840"/>
      <w:pgMar w:top="1440" w:right="1440" w:bottom="1440" w:left="144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0198B" w14:textId="77777777" w:rsidR="00A06C48" w:rsidRDefault="00A06C48" w:rsidP="00D15CC7">
      <w:pPr>
        <w:spacing w:after="0" w:line="240" w:lineRule="auto"/>
      </w:pPr>
      <w:r>
        <w:separator/>
      </w:r>
    </w:p>
  </w:endnote>
  <w:endnote w:type="continuationSeparator" w:id="0">
    <w:p w14:paraId="1DF2F7BE" w14:textId="77777777" w:rsidR="00A06C48" w:rsidRDefault="00A06C48" w:rsidP="00D15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B1ACB" w14:textId="77777777" w:rsidR="00F718F6" w:rsidRPr="004E052E" w:rsidRDefault="00F718F6" w:rsidP="004E05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4E0EB" w14:textId="77777777" w:rsidR="00A06C48" w:rsidRDefault="00A06C48" w:rsidP="00D15CC7">
      <w:pPr>
        <w:spacing w:after="0" w:line="240" w:lineRule="auto"/>
      </w:pPr>
      <w:r>
        <w:separator/>
      </w:r>
    </w:p>
  </w:footnote>
  <w:footnote w:type="continuationSeparator" w:id="0">
    <w:p w14:paraId="3011FB77" w14:textId="77777777" w:rsidR="00A06C48" w:rsidRDefault="00A06C48" w:rsidP="00D15C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A7632"/>
    <w:multiLevelType w:val="hybridMultilevel"/>
    <w:tmpl w:val="F0BA9A2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468C1"/>
    <w:multiLevelType w:val="hybridMultilevel"/>
    <w:tmpl w:val="1EF6448E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8A04B2F"/>
    <w:multiLevelType w:val="hybridMultilevel"/>
    <w:tmpl w:val="728AA12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C4092C"/>
    <w:multiLevelType w:val="multilevel"/>
    <w:tmpl w:val="36CA5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16C39A7"/>
    <w:multiLevelType w:val="hybridMultilevel"/>
    <w:tmpl w:val="E790285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03284A"/>
    <w:multiLevelType w:val="hybridMultilevel"/>
    <w:tmpl w:val="3438B540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7D401DC"/>
    <w:multiLevelType w:val="hybridMultilevel"/>
    <w:tmpl w:val="2A22A084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41BE4EC1"/>
    <w:multiLevelType w:val="multilevel"/>
    <w:tmpl w:val="F27C3A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32770BA"/>
    <w:multiLevelType w:val="multilevel"/>
    <w:tmpl w:val="CF86C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9866DC5"/>
    <w:multiLevelType w:val="multilevel"/>
    <w:tmpl w:val="CAF46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CC91321"/>
    <w:multiLevelType w:val="multilevel"/>
    <w:tmpl w:val="00E805A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FD3103F"/>
    <w:multiLevelType w:val="multilevel"/>
    <w:tmpl w:val="080042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9C3457"/>
    <w:multiLevelType w:val="hybridMultilevel"/>
    <w:tmpl w:val="317E27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F570E1"/>
    <w:multiLevelType w:val="hybridMultilevel"/>
    <w:tmpl w:val="5820242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3675EE"/>
    <w:multiLevelType w:val="multilevel"/>
    <w:tmpl w:val="FCBC4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A11583"/>
    <w:multiLevelType w:val="multilevel"/>
    <w:tmpl w:val="F17231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5AEF4E5B"/>
    <w:multiLevelType w:val="multilevel"/>
    <w:tmpl w:val="9FCA88E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F902D0"/>
    <w:multiLevelType w:val="multilevel"/>
    <w:tmpl w:val="5AC004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690F2BBD"/>
    <w:multiLevelType w:val="hybridMultilevel"/>
    <w:tmpl w:val="3F40E9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2464FF"/>
    <w:multiLevelType w:val="hybridMultilevel"/>
    <w:tmpl w:val="C008730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B76C7B"/>
    <w:multiLevelType w:val="hybridMultilevel"/>
    <w:tmpl w:val="F704DB0A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19A797B"/>
    <w:multiLevelType w:val="multilevel"/>
    <w:tmpl w:val="4B4874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76317DBA"/>
    <w:multiLevelType w:val="hybridMultilevel"/>
    <w:tmpl w:val="525019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"/>
  </w:num>
  <w:num w:numId="3">
    <w:abstractNumId w:val="3"/>
  </w:num>
  <w:num w:numId="4">
    <w:abstractNumId w:val="8"/>
  </w:num>
  <w:num w:numId="5">
    <w:abstractNumId w:val="9"/>
  </w:num>
  <w:num w:numId="6">
    <w:abstractNumId w:val="14"/>
  </w:num>
  <w:num w:numId="7">
    <w:abstractNumId w:val="12"/>
  </w:num>
  <w:num w:numId="8">
    <w:abstractNumId w:val="18"/>
  </w:num>
  <w:num w:numId="9">
    <w:abstractNumId w:val="0"/>
  </w:num>
  <w:num w:numId="10">
    <w:abstractNumId w:val="7"/>
  </w:num>
  <w:num w:numId="11">
    <w:abstractNumId w:val="16"/>
  </w:num>
  <w:num w:numId="12">
    <w:abstractNumId w:val="15"/>
  </w:num>
  <w:num w:numId="13">
    <w:abstractNumId w:val="11"/>
  </w:num>
  <w:num w:numId="14">
    <w:abstractNumId w:val="21"/>
  </w:num>
  <w:num w:numId="15">
    <w:abstractNumId w:val="5"/>
  </w:num>
  <w:num w:numId="16">
    <w:abstractNumId w:val="6"/>
  </w:num>
  <w:num w:numId="17">
    <w:abstractNumId w:val="1"/>
  </w:num>
  <w:num w:numId="18">
    <w:abstractNumId w:val="20"/>
  </w:num>
  <w:num w:numId="19">
    <w:abstractNumId w:val="17"/>
  </w:num>
  <w:num w:numId="20">
    <w:abstractNumId w:val="13"/>
  </w:num>
  <w:num w:numId="21">
    <w:abstractNumId w:val="19"/>
  </w:num>
  <w:num w:numId="22">
    <w:abstractNumId w:val="4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DAF"/>
    <w:rsid w:val="00012061"/>
    <w:rsid w:val="00057BB4"/>
    <w:rsid w:val="0006229A"/>
    <w:rsid w:val="00066266"/>
    <w:rsid w:val="000733E6"/>
    <w:rsid w:val="000A1E3B"/>
    <w:rsid w:val="000B7336"/>
    <w:rsid w:val="00101192"/>
    <w:rsid w:val="001178DB"/>
    <w:rsid w:val="00175553"/>
    <w:rsid w:val="001B6724"/>
    <w:rsid w:val="001F2240"/>
    <w:rsid w:val="001F3D46"/>
    <w:rsid w:val="001F4262"/>
    <w:rsid w:val="00200452"/>
    <w:rsid w:val="002069CD"/>
    <w:rsid w:val="00264E26"/>
    <w:rsid w:val="002A5088"/>
    <w:rsid w:val="002D772C"/>
    <w:rsid w:val="002F7BDD"/>
    <w:rsid w:val="00334365"/>
    <w:rsid w:val="00361ED2"/>
    <w:rsid w:val="00387184"/>
    <w:rsid w:val="003A45DA"/>
    <w:rsid w:val="003C6AC7"/>
    <w:rsid w:val="003E39C4"/>
    <w:rsid w:val="00405067"/>
    <w:rsid w:val="00405C79"/>
    <w:rsid w:val="004200F8"/>
    <w:rsid w:val="00454D42"/>
    <w:rsid w:val="00473F79"/>
    <w:rsid w:val="00480DAB"/>
    <w:rsid w:val="004827AA"/>
    <w:rsid w:val="00496CB5"/>
    <w:rsid w:val="004A0FB8"/>
    <w:rsid w:val="004B3E73"/>
    <w:rsid w:val="004D48E6"/>
    <w:rsid w:val="004D635D"/>
    <w:rsid w:val="004E052E"/>
    <w:rsid w:val="00515F3A"/>
    <w:rsid w:val="005218D9"/>
    <w:rsid w:val="00577ED9"/>
    <w:rsid w:val="00580A28"/>
    <w:rsid w:val="00594DBE"/>
    <w:rsid w:val="005A1EF0"/>
    <w:rsid w:val="005B3316"/>
    <w:rsid w:val="005F2752"/>
    <w:rsid w:val="006120F6"/>
    <w:rsid w:val="00621144"/>
    <w:rsid w:val="00623641"/>
    <w:rsid w:val="00625574"/>
    <w:rsid w:val="00691965"/>
    <w:rsid w:val="006B06E8"/>
    <w:rsid w:val="006E4105"/>
    <w:rsid w:val="007148AE"/>
    <w:rsid w:val="00721D78"/>
    <w:rsid w:val="00737984"/>
    <w:rsid w:val="00741CFE"/>
    <w:rsid w:val="00785CCD"/>
    <w:rsid w:val="0078674B"/>
    <w:rsid w:val="007935C5"/>
    <w:rsid w:val="007C469B"/>
    <w:rsid w:val="007D1C92"/>
    <w:rsid w:val="007E5D52"/>
    <w:rsid w:val="007F1D78"/>
    <w:rsid w:val="008423B8"/>
    <w:rsid w:val="008457D9"/>
    <w:rsid w:val="0084587F"/>
    <w:rsid w:val="00862305"/>
    <w:rsid w:val="00862FC0"/>
    <w:rsid w:val="00865FC2"/>
    <w:rsid w:val="0087766F"/>
    <w:rsid w:val="008E1692"/>
    <w:rsid w:val="009559EF"/>
    <w:rsid w:val="0096024D"/>
    <w:rsid w:val="00976161"/>
    <w:rsid w:val="009E2C5C"/>
    <w:rsid w:val="00A06C48"/>
    <w:rsid w:val="00A54734"/>
    <w:rsid w:val="00A61414"/>
    <w:rsid w:val="00A8285F"/>
    <w:rsid w:val="00A866B9"/>
    <w:rsid w:val="00A93BA9"/>
    <w:rsid w:val="00AC6583"/>
    <w:rsid w:val="00AD27B8"/>
    <w:rsid w:val="00AD4611"/>
    <w:rsid w:val="00B10F9B"/>
    <w:rsid w:val="00B20981"/>
    <w:rsid w:val="00B20A66"/>
    <w:rsid w:val="00B255CB"/>
    <w:rsid w:val="00B3357D"/>
    <w:rsid w:val="00B35B4F"/>
    <w:rsid w:val="00B92D63"/>
    <w:rsid w:val="00BA6565"/>
    <w:rsid w:val="00BA6CF1"/>
    <w:rsid w:val="00BB0517"/>
    <w:rsid w:val="00BB3713"/>
    <w:rsid w:val="00BE2CCD"/>
    <w:rsid w:val="00C02AF5"/>
    <w:rsid w:val="00C41425"/>
    <w:rsid w:val="00C804C6"/>
    <w:rsid w:val="00C81817"/>
    <w:rsid w:val="00CA1BB2"/>
    <w:rsid w:val="00CA3835"/>
    <w:rsid w:val="00CD23BE"/>
    <w:rsid w:val="00D02591"/>
    <w:rsid w:val="00D02F49"/>
    <w:rsid w:val="00D15CC7"/>
    <w:rsid w:val="00D24A6D"/>
    <w:rsid w:val="00D36945"/>
    <w:rsid w:val="00D45786"/>
    <w:rsid w:val="00D75993"/>
    <w:rsid w:val="00D941B8"/>
    <w:rsid w:val="00DA2835"/>
    <w:rsid w:val="00DA499C"/>
    <w:rsid w:val="00DE093E"/>
    <w:rsid w:val="00DF54FF"/>
    <w:rsid w:val="00E1549C"/>
    <w:rsid w:val="00E245DE"/>
    <w:rsid w:val="00E342D9"/>
    <w:rsid w:val="00E444ED"/>
    <w:rsid w:val="00E94CA1"/>
    <w:rsid w:val="00EA0F93"/>
    <w:rsid w:val="00ED14D6"/>
    <w:rsid w:val="00ED6A3B"/>
    <w:rsid w:val="00EE1ACB"/>
    <w:rsid w:val="00F00CBA"/>
    <w:rsid w:val="00F16062"/>
    <w:rsid w:val="00F718F6"/>
    <w:rsid w:val="00F95DAF"/>
    <w:rsid w:val="00F971BE"/>
    <w:rsid w:val="00FA218D"/>
    <w:rsid w:val="00FC5385"/>
    <w:rsid w:val="00FE523D"/>
    <w:rsid w:val="00FF1068"/>
    <w:rsid w:val="00FF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A80724"/>
  <w15:chartTrackingRefBased/>
  <w15:docId w15:val="{6D34EB3D-22CE-41C2-9657-7CD873F83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5993"/>
    <w:pPr>
      <w:keepNext/>
      <w:keepLines/>
      <w:spacing w:before="240" w:after="0"/>
      <w:outlineLvl w:val="0"/>
    </w:pPr>
    <w:rPr>
      <w:rFonts w:ascii="Cambria" w:eastAsiaTheme="majorEastAsia" w:hAnsi="Cambria" w:cstheme="majorBidi"/>
      <w:b/>
      <w:color w:val="538135" w:themeColor="accent6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5993"/>
    <w:pPr>
      <w:keepNext/>
      <w:keepLines/>
      <w:spacing w:before="40" w:after="0"/>
      <w:outlineLvl w:val="1"/>
    </w:pPr>
    <w:rPr>
      <w:rFonts w:eastAsiaTheme="majorEastAsia" w:cstheme="majorBidi"/>
      <w:b/>
      <w:color w:val="538135" w:themeColor="accent6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A1B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5CC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5D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5DA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866B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3C6AC7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C6AC7"/>
    <w:rPr>
      <w:rFonts w:ascii="Consolas" w:hAnsi="Consolas" w:cs="Consolas"/>
      <w:sz w:val="21"/>
      <w:szCs w:val="21"/>
    </w:rPr>
  </w:style>
  <w:style w:type="character" w:customStyle="1" w:styleId="Heading3Char">
    <w:name w:val="Heading 3 Char"/>
    <w:basedOn w:val="DefaultParagraphFont"/>
    <w:link w:val="Heading3"/>
    <w:uiPriority w:val="9"/>
    <w:rsid w:val="00CA1BB2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CA1B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CA1BB2"/>
    <w:rPr>
      <w:b/>
      <w:bCs/>
    </w:rPr>
  </w:style>
  <w:style w:type="character" w:customStyle="1" w:styleId="edit-link">
    <w:name w:val="edit-link"/>
    <w:basedOn w:val="DefaultParagraphFont"/>
    <w:rsid w:val="00CA1BB2"/>
  </w:style>
  <w:style w:type="character" w:customStyle="1" w:styleId="screen-reader-text">
    <w:name w:val="screen-reader-text"/>
    <w:basedOn w:val="DefaultParagraphFont"/>
    <w:rsid w:val="00CA1BB2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A1BB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A1BB2"/>
    <w:rPr>
      <w:rFonts w:ascii="Arial" w:eastAsia="Times New Roman" w:hAnsi="Arial" w:cs="Arial"/>
      <w:vanish/>
      <w:sz w:val="16"/>
      <w:szCs w:val="16"/>
      <w:lang w:eastAsia="en-CA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A1BB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A1BB2"/>
    <w:rPr>
      <w:rFonts w:ascii="Arial" w:eastAsia="Times New Roman" w:hAnsi="Arial" w:cs="Arial"/>
      <w:vanish/>
      <w:sz w:val="16"/>
      <w:szCs w:val="16"/>
      <w:lang w:eastAsia="en-CA"/>
    </w:rPr>
  </w:style>
  <w:style w:type="character" w:styleId="Emphasis">
    <w:name w:val="Emphasis"/>
    <w:basedOn w:val="DefaultParagraphFont"/>
    <w:uiPriority w:val="20"/>
    <w:qFormat/>
    <w:rsid w:val="00CA1BB2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D15C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5CC7"/>
  </w:style>
  <w:style w:type="paragraph" w:styleId="Footer">
    <w:name w:val="footer"/>
    <w:basedOn w:val="Normal"/>
    <w:link w:val="FooterChar"/>
    <w:uiPriority w:val="99"/>
    <w:unhideWhenUsed/>
    <w:rsid w:val="00D15C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5CC7"/>
  </w:style>
  <w:style w:type="character" w:customStyle="1" w:styleId="Heading1Char">
    <w:name w:val="Heading 1 Char"/>
    <w:basedOn w:val="DefaultParagraphFont"/>
    <w:link w:val="Heading1"/>
    <w:uiPriority w:val="9"/>
    <w:rsid w:val="00D75993"/>
    <w:rPr>
      <w:rFonts w:ascii="Cambria" w:eastAsiaTheme="majorEastAsia" w:hAnsi="Cambria" w:cstheme="majorBidi"/>
      <w:b/>
      <w:color w:val="538135" w:themeColor="accent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75993"/>
    <w:rPr>
      <w:rFonts w:eastAsiaTheme="majorEastAsia" w:cstheme="majorBidi"/>
      <w:b/>
      <w:color w:val="538135" w:themeColor="accent6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D15CC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971B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971B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971BE"/>
    <w:rPr>
      <w:vertAlign w:val="superscript"/>
    </w:rPr>
  </w:style>
  <w:style w:type="character" w:customStyle="1" w:styleId="user-generated">
    <w:name w:val="user-generated"/>
    <w:basedOn w:val="DefaultParagraphFont"/>
    <w:rsid w:val="00BB0517"/>
  </w:style>
  <w:style w:type="paragraph" w:styleId="TOCHeading">
    <w:name w:val="TOC Heading"/>
    <w:basedOn w:val="Heading1"/>
    <w:next w:val="Normal"/>
    <w:uiPriority w:val="39"/>
    <w:unhideWhenUsed/>
    <w:qFormat/>
    <w:rsid w:val="00F718F6"/>
    <w:pPr>
      <w:outlineLvl w:val="9"/>
    </w:pPr>
    <w:rPr>
      <w:rFonts w:asciiTheme="majorHAnsi" w:hAnsiTheme="majorHAnsi"/>
      <w:b w:val="0"/>
      <w:color w:val="2F5496" w:themeColor="accent1" w:themeShade="BF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718F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718F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F718F6"/>
    <w:pPr>
      <w:spacing w:after="100"/>
      <w:ind w:left="440"/>
    </w:pPr>
    <w:rPr>
      <w:rFonts w:eastAsiaTheme="minorEastAsia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3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01162">
              <w:marLeft w:val="0"/>
              <w:marRight w:val="0"/>
              <w:marTop w:val="0"/>
              <w:marBottom w:val="3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D7FBCD-D784-4FB4-904D-D5090D6B9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garden sharing manual</vt:lpstr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garden sharing manual</dc:title>
  <dc:subject/>
  <dc:creator>Rhonda Teitel-Payne</dc:creator>
  <cp:keywords/>
  <dc:description/>
  <cp:lastModifiedBy>Rhonda Teitel-Payne</cp:lastModifiedBy>
  <cp:revision>9</cp:revision>
  <cp:lastPrinted>2018-11-06T19:02:00Z</cp:lastPrinted>
  <dcterms:created xsi:type="dcterms:W3CDTF">2021-04-09T16:58:00Z</dcterms:created>
  <dcterms:modified xsi:type="dcterms:W3CDTF">2021-04-26T17:23:00Z</dcterms:modified>
</cp:coreProperties>
</file>